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FB7" w:rsidRDefault="00B53FB7" w:rsidP="00B53FB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ГЛАВА  БУРМИСТРОВСКОГО СЕЛЬСОВЕТА</w:t>
      </w:r>
    </w:p>
    <w:p w:rsidR="00B53FB7" w:rsidRDefault="00B53FB7" w:rsidP="00B53FB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ИСКИТИМСКОГО РАЙОНА НОВОСИБИРСКОЙ ОБЛАСТИ</w:t>
      </w:r>
    </w:p>
    <w:p w:rsidR="00B53FB7" w:rsidRDefault="00B53FB7" w:rsidP="00B53FB7">
      <w:pPr>
        <w:jc w:val="center"/>
        <w:rPr>
          <w:b/>
          <w:sz w:val="28"/>
          <w:szCs w:val="28"/>
        </w:rPr>
      </w:pPr>
    </w:p>
    <w:p w:rsidR="00B53FB7" w:rsidRDefault="00B53FB7" w:rsidP="00B53FB7">
      <w:pPr>
        <w:jc w:val="center"/>
        <w:rPr>
          <w:b/>
          <w:sz w:val="32"/>
          <w:szCs w:val="32"/>
        </w:rPr>
      </w:pPr>
    </w:p>
    <w:p w:rsidR="00B53FB7" w:rsidRDefault="00B53FB7" w:rsidP="00B53FB7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B53FB7" w:rsidRDefault="00B53FB7" w:rsidP="00B53FB7">
      <w:pPr>
        <w:rPr>
          <w:sz w:val="28"/>
          <w:szCs w:val="28"/>
        </w:rPr>
      </w:pPr>
    </w:p>
    <w:p w:rsidR="00B53FB7" w:rsidRDefault="00B53FB7" w:rsidP="00B53FB7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31.05.2012г.    № 16  </w:t>
      </w:r>
    </w:p>
    <w:p w:rsidR="00B53FB7" w:rsidRDefault="00B53FB7" w:rsidP="00B53FB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д. </w:t>
      </w:r>
      <w:proofErr w:type="spellStart"/>
      <w:r>
        <w:rPr>
          <w:sz w:val="28"/>
          <w:szCs w:val="28"/>
        </w:rPr>
        <w:t>Бурмистрово</w:t>
      </w:r>
      <w:proofErr w:type="spellEnd"/>
    </w:p>
    <w:p w:rsidR="00B53FB7" w:rsidRDefault="00B53FB7" w:rsidP="00B53FB7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           </w:t>
      </w:r>
    </w:p>
    <w:p w:rsidR="00B53FB7" w:rsidRDefault="00B53FB7" w:rsidP="00B53FB7">
      <w:pPr>
        <w:rPr>
          <w:b/>
          <w:sz w:val="28"/>
          <w:szCs w:val="28"/>
        </w:rPr>
      </w:pPr>
    </w:p>
    <w:p w:rsidR="00B53FB7" w:rsidRDefault="00B53FB7" w:rsidP="00B53FB7">
      <w:pPr>
        <w:rPr>
          <w:sz w:val="28"/>
          <w:szCs w:val="28"/>
        </w:rPr>
      </w:pPr>
      <w:r>
        <w:rPr>
          <w:sz w:val="28"/>
          <w:szCs w:val="28"/>
        </w:rPr>
        <w:t xml:space="preserve">Об  организации размещения муниципального заказа </w:t>
      </w:r>
    </w:p>
    <w:p w:rsidR="00B53FB7" w:rsidRDefault="00B53FB7" w:rsidP="00B53FB7">
      <w:pPr>
        <w:rPr>
          <w:sz w:val="28"/>
          <w:szCs w:val="28"/>
        </w:rPr>
      </w:pPr>
      <w:r>
        <w:rPr>
          <w:sz w:val="28"/>
          <w:szCs w:val="28"/>
        </w:rPr>
        <w:t xml:space="preserve">для нужд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 </w:t>
      </w:r>
    </w:p>
    <w:p w:rsidR="00B53FB7" w:rsidRDefault="00B53FB7" w:rsidP="00B53FB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Искитимского</w:t>
      </w:r>
      <w:proofErr w:type="spellEnd"/>
      <w:r>
        <w:rPr>
          <w:sz w:val="28"/>
          <w:szCs w:val="28"/>
        </w:rPr>
        <w:t xml:space="preserve"> района Новосибирской области</w:t>
      </w:r>
    </w:p>
    <w:p w:rsidR="00B53FB7" w:rsidRDefault="00B53FB7" w:rsidP="00B53FB7">
      <w:pPr>
        <w:rPr>
          <w:sz w:val="28"/>
          <w:szCs w:val="28"/>
        </w:rPr>
      </w:pPr>
    </w:p>
    <w:p w:rsidR="00B53FB7" w:rsidRDefault="00B53FB7" w:rsidP="00B53FB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В  целях организации муниципального заказа, в соответствии с Федеральным законом от 21.07.2005г № 94-ФЗ «О размещении заказов  на поставки товаров, выполнение работ и оказание услуг для государственных и муниципальных нужд», руководствуясь Федеральным законом от 06.10.2003г № 131-ФЗ «Об общих принципах организации местного самоуправления в Российской Федерации» и Уставом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Искитимского</w:t>
      </w:r>
      <w:proofErr w:type="spellEnd"/>
      <w:r>
        <w:rPr>
          <w:sz w:val="28"/>
          <w:szCs w:val="28"/>
        </w:rPr>
        <w:t xml:space="preserve"> района Новосибирской области</w:t>
      </w:r>
      <w:proofErr w:type="gramEnd"/>
    </w:p>
    <w:p w:rsidR="00B53FB7" w:rsidRDefault="00B53FB7" w:rsidP="00B53FB7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B53FB7" w:rsidRDefault="00B53FB7" w:rsidP="00B53FB7">
      <w:pPr>
        <w:numPr>
          <w:ilvl w:val="0"/>
          <w:numId w:val="1"/>
        </w:numPr>
        <w:ind w:left="0" w:firstLine="213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формировании и размещении заказов для нужд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 обеспечить исполнение Федерального закона от 21.07.2005г № 94-ФЗ «О размещении заказов  на поставки товаров, выполнение работ и оказание услуг для государственных и муниципальных нужд».</w:t>
      </w:r>
    </w:p>
    <w:p w:rsidR="00B53FB7" w:rsidRDefault="00B53FB7" w:rsidP="00B53FB7">
      <w:pPr>
        <w:numPr>
          <w:ilvl w:val="0"/>
          <w:numId w:val="1"/>
        </w:numPr>
        <w:ind w:left="0" w:firstLine="213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Определить заказчиком размещения муниципального заказа для нужд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сельсовета:</w:t>
      </w:r>
    </w:p>
    <w:p w:rsidR="00B53FB7" w:rsidRDefault="00B53FB7" w:rsidP="00B53FB7">
      <w:pPr>
        <w:ind w:left="213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администрацию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сельсовета.</w:t>
      </w:r>
    </w:p>
    <w:p w:rsidR="00B53FB7" w:rsidRDefault="00B53FB7" w:rsidP="00B53FB7">
      <w:pPr>
        <w:numPr>
          <w:ilvl w:val="0"/>
          <w:numId w:val="1"/>
        </w:numPr>
        <w:ind w:left="0" w:firstLine="2130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Председателю единой комиссии обеспечить размещение муниципального заказа в соответствии с требованиями законодательства.</w:t>
      </w:r>
    </w:p>
    <w:p w:rsidR="00B53FB7" w:rsidRDefault="00B53FB7" w:rsidP="00B53FB7">
      <w:pPr>
        <w:numPr>
          <w:ilvl w:val="0"/>
          <w:numId w:val="1"/>
        </w:numPr>
        <w:ind w:left="0" w:firstLine="2130"/>
        <w:jc w:val="both"/>
        <w:rPr>
          <w:sz w:val="28"/>
          <w:szCs w:val="28"/>
        </w:rPr>
      </w:pPr>
      <w:r>
        <w:rPr>
          <w:sz w:val="28"/>
          <w:szCs w:val="28"/>
        </w:rPr>
        <w:t>Специалистам администрации, ведущим бухгалтерский учет, депутатской комиссии по бюджетной, налоговой и финансово – кредитной политике (по согласованию) осуществлять анализ размещения муниципального заказа и общее методическое руководство размещением муниципального заказа.</w:t>
      </w:r>
    </w:p>
    <w:p w:rsidR="00B53FB7" w:rsidRDefault="00B53FB7" w:rsidP="00B53FB7">
      <w:pPr>
        <w:numPr>
          <w:ilvl w:val="0"/>
          <w:numId w:val="1"/>
        </w:numPr>
        <w:ind w:left="0" w:firstLine="2130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№ 19 от  04.07.2011 года считать утратившим силу.</w:t>
      </w:r>
    </w:p>
    <w:p w:rsidR="00B53FB7" w:rsidRDefault="00B53FB7" w:rsidP="00B53FB7">
      <w:pPr>
        <w:numPr>
          <w:ilvl w:val="0"/>
          <w:numId w:val="1"/>
        </w:numPr>
        <w:ind w:left="0" w:firstLine="213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постановления оставляю за собой.</w:t>
      </w:r>
    </w:p>
    <w:p w:rsidR="00B53FB7" w:rsidRDefault="00B53FB7" w:rsidP="00B53FB7">
      <w:pPr>
        <w:ind w:left="2130"/>
        <w:jc w:val="both"/>
        <w:rPr>
          <w:sz w:val="28"/>
          <w:szCs w:val="28"/>
        </w:rPr>
      </w:pPr>
    </w:p>
    <w:p w:rsidR="00B53FB7" w:rsidRDefault="00B53FB7" w:rsidP="00B53FB7">
      <w:pPr>
        <w:jc w:val="both"/>
        <w:rPr>
          <w:sz w:val="28"/>
          <w:szCs w:val="28"/>
        </w:rPr>
      </w:pPr>
    </w:p>
    <w:p w:rsidR="00B53FB7" w:rsidRDefault="00B53FB7" w:rsidP="00B53FB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                                    </w:t>
      </w:r>
      <w:proofErr w:type="spellStart"/>
      <w:r>
        <w:rPr>
          <w:sz w:val="28"/>
          <w:szCs w:val="28"/>
        </w:rPr>
        <w:t>К.В.Ульченко</w:t>
      </w:r>
      <w:proofErr w:type="spellEnd"/>
    </w:p>
    <w:p w:rsidR="00B53FB7" w:rsidRDefault="00B53FB7" w:rsidP="00B53FB7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</w:t>
      </w:r>
    </w:p>
    <w:p w:rsidR="00B53FB7" w:rsidRDefault="00B53FB7" w:rsidP="00B53FB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Приложение № 1к постановлению </w:t>
      </w:r>
    </w:p>
    <w:p w:rsidR="00B53FB7" w:rsidRDefault="00B53FB7" w:rsidP="00B53FB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главы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 </w:t>
      </w:r>
    </w:p>
    <w:p w:rsidR="00B53FB7" w:rsidRDefault="00B53FB7" w:rsidP="00B53FB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№ 16 от 31.05.2012г</w:t>
      </w:r>
    </w:p>
    <w:p w:rsidR="00B53FB7" w:rsidRDefault="00B53FB7" w:rsidP="00B53FB7">
      <w:pPr>
        <w:rPr>
          <w:sz w:val="28"/>
          <w:szCs w:val="28"/>
        </w:rPr>
      </w:pPr>
    </w:p>
    <w:p w:rsidR="00B53FB7" w:rsidRDefault="00B53FB7" w:rsidP="00B53FB7">
      <w:pPr>
        <w:jc w:val="center"/>
        <w:rPr>
          <w:sz w:val="28"/>
          <w:szCs w:val="28"/>
        </w:rPr>
      </w:pPr>
    </w:p>
    <w:p w:rsidR="00B53FB7" w:rsidRDefault="00B53FB7" w:rsidP="00B53FB7">
      <w:pPr>
        <w:jc w:val="center"/>
        <w:rPr>
          <w:sz w:val="28"/>
          <w:szCs w:val="28"/>
        </w:rPr>
      </w:pPr>
    </w:p>
    <w:p w:rsidR="00B53FB7" w:rsidRDefault="00B53FB7" w:rsidP="00B53FB7">
      <w:pPr>
        <w:jc w:val="center"/>
        <w:rPr>
          <w:sz w:val="28"/>
          <w:szCs w:val="28"/>
        </w:rPr>
      </w:pPr>
    </w:p>
    <w:p w:rsidR="00B53FB7" w:rsidRDefault="00B53FB7" w:rsidP="00B53FB7">
      <w:pPr>
        <w:jc w:val="center"/>
        <w:rPr>
          <w:sz w:val="28"/>
          <w:szCs w:val="28"/>
        </w:rPr>
      </w:pPr>
      <w:r>
        <w:rPr>
          <w:sz w:val="28"/>
          <w:szCs w:val="28"/>
        </w:rPr>
        <w:t>СОСТАВ</w:t>
      </w:r>
    </w:p>
    <w:p w:rsidR="00B53FB7" w:rsidRDefault="00B53FB7" w:rsidP="00B53FB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Единой комиссии по размещению муниципального заказа </w:t>
      </w:r>
    </w:p>
    <w:p w:rsidR="00B53FB7" w:rsidRDefault="00B53FB7" w:rsidP="00B53FB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 администрации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 </w:t>
      </w:r>
    </w:p>
    <w:p w:rsidR="00B53FB7" w:rsidRDefault="00B53FB7" w:rsidP="00B53FB7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Искитимского</w:t>
      </w:r>
      <w:proofErr w:type="spellEnd"/>
      <w:r>
        <w:rPr>
          <w:sz w:val="28"/>
          <w:szCs w:val="28"/>
        </w:rPr>
        <w:t xml:space="preserve"> района Новосибирской области</w:t>
      </w:r>
    </w:p>
    <w:p w:rsidR="00B53FB7" w:rsidRDefault="00B53FB7" w:rsidP="00B53FB7">
      <w:pPr>
        <w:rPr>
          <w:sz w:val="28"/>
          <w:szCs w:val="28"/>
        </w:rPr>
      </w:pPr>
    </w:p>
    <w:p w:rsidR="00B53FB7" w:rsidRDefault="00B53FB7" w:rsidP="00B53FB7">
      <w:pPr>
        <w:rPr>
          <w:sz w:val="28"/>
          <w:szCs w:val="28"/>
        </w:rPr>
      </w:pPr>
    </w:p>
    <w:p w:rsidR="00B53FB7" w:rsidRDefault="00B53FB7" w:rsidP="00B53FB7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Ульченко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Климентий</w:t>
      </w:r>
      <w:proofErr w:type="spellEnd"/>
      <w:r>
        <w:rPr>
          <w:sz w:val="28"/>
          <w:szCs w:val="28"/>
        </w:rPr>
        <w:t xml:space="preserve"> Валерьянович – глава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 - председатель комиссии</w:t>
      </w:r>
    </w:p>
    <w:p w:rsidR="00B53FB7" w:rsidRDefault="00B53FB7" w:rsidP="00B53FB7">
      <w:pPr>
        <w:jc w:val="both"/>
        <w:rPr>
          <w:sz w:val="28"/>
          <w:szCs w:val="28"/>
        </w:rPr>
      </w:pPr>
    </w:p>
    <w:p w:rsidR="00B53FB7" w:rsidRDefault="00B53FB7" w:rsidP="00B53FB7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Савван</w:t>
      </w:r>
      <w:proofErr w:type="spellEnd"/>
      <w:r>
        <w:rPr>
          <w:sz w:val="28"/>
          <w:szCs w:val="28"/>
        </w:rPr>
        <w:t xml:space="preserve"> Наталья Федоровна – бухгалтер администрации – секретарь комиссии</w:t>
      </w:r>
    </w:p>
    <w:p w:rsidR="00B53FB7" w:rsidRDefault="00B53FB7" w:rsidP="00B53FB7">
      <w:pPr>
        <w:rPr>
          <w:sz w:val="28"/>
          <w:szCs w:val="28"/>
        </w:rPr>
      </w:pPr>
    </w:p>
    <w:p w:rsidR="00B53FB7" w:rsidRDefault="00B53FB7" w:rsidP="00B53FB7">
      <w:pPr>
        <w:rPr>
          <w:sz w:val="28"/>
          <w:szCs w:val="28"/>
        </w:rPr>
      </w:pPr>
    </w:p>
    <w:p w:rsidR="00B53FB7" w:rsidRDefault="00B53FB7" w:rsidP="00B53FB7">
      <w:pPr>
        <w:jc w:val="center"/>
        <w:rPr>
          <w:sz w:val="28"/>
          <w:szCs w:val="28"/>
        </w:rPr>
      </w:pPr>
      <w:r>
        <w:rPr>
          <w:sz w:val="28"/>
          <w:szCs w:val="28"/>
        </w:rPr>
        <w:t>Члены комиссии:</w:t>
      </w:r>
    </w:p>
    <w:p w:rsidR="00B53FB7" w:rsidRDefault="00B53FB7" w:rsidP="00B53FB7">
      <w:pPr>
        <w:jc w:val="center"/>
        <w:rPr>
          <w:sz w:val="28"/>
          <w:szCs w:val="28"/>
        </w:rPr>
      </w:pPr>
    </w:p>
    <w:p w:rsidR="00B53FB7" w:rsidRDefault="00B53FB7" w:rsidP="00B53FB7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Ульченко</w:t>
      </w:r>
      <w:proofErr w:type="spellEnd"/>
      <w:r>
        <w:rPr>
          <w:sz w:val="28"/>
          <w:szCs w:val="28"/>
        </w:rPr>
        <w:t xml:space="preserve"> Вера Ивановна – специалист </w:t>
      </w:r>
      <w:r>
        <w:rPr>
          <w:sz w:val="28"/>
          <w:szCs w:val="28"/>
          <w:lang w:val="en-US"/>
        </w:rPr>
        <w:t>I</w:t>
      </w:r>
      <w:r w:rsidRPr="00B53FB7">
        <w:rPr>
          <w:sz w:val="28"/>
          <w:szCs w:val="28"/>
        </w:rPr>
        <w:t xml:space="preserve"> </w:t>
      </w:r>
      <w:r>
        <w:rPr>
          <w:sz w:val="28"/>
          <w:szCs w:val="28"/>
        </w:rPr>
        <w:t>разряда администрации</w:t>
      </w:r>
    </w:p>
    <w:p w:rsidR="00B53FB7" w:rsidRDefault="00B53FB7" w:rsidP="00B53FB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Чумак Ольга Константиновна – специалист </w:t>
      </w:r>
      <w:r>
        <w:rPr>
          <w:sz w:val="28"/>
          <w:szCs w:val="28"/>
          <w:lang w:val="en-US"/>
        </w:rPr>
        <w:t>II</w:t>
      </w:r>
      <w:r w:rsidRPr="00B53FB7">
        <w:rPr>
          <w:sz w:val="28"/>
          <w:szCs w:val="28"/>
        </w:rPr>
        <w:t xml:space="preserve"> </w:t>
      </w:r>
      <w:r>
        <w:rPr>
          <w:sz w:val="28"/>
          <w:szCs w:val="28"/>
        </w:rPr>
        <w:t>разряда администрации</w:t>
      </w:r>
    </w:p>
    <w:p w:rsidR="00B53FB7" w:rsidRDefault="00B53FB7" w:rsidP="00B53FB7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Ефименко</w:t>
      </w:r>
      <w:proofErr w:type="spellEnd"/>
      <w:r>
        <w:rPr>
          <w:sz w:val="28"/>
          <w:szCs w:val="28"/>
        </w:rPr>
        <w:t xml:space="preserve"> Виктория Викторовна -  специалист </w:t>
      </w:r>
      <w:r>
        <w:rPr>
          <w:sz w:val="28"/>
          <w:szCs w:val="28"/>
          <w:lang w:val="en-US"/>
        </w:rPr>
        <w:t>II</w:t>
      </w:r>
      <w:r w:rsidRPr="00B53FB7">
        <w:rPr>
          <w:sz w:val="28"/>
          <w:szCs w:val="28"/>
        </w:rPr>
        <w:t xml:space="preserve"> </w:t>
      </w:r>
      <w:r>
        <w:rPr>
          <w:sz w:val="28"/>
          <w:szCs w:val="28"/>
        </w:rPr>
        <w:t>разряда администрации</w:t>
      </w:r>
    </w:p>
    <w:p w:rsidR="00B53FB7" w:rsidRDefault="00B53FB7" w:rsidP="00B53FB7">
      <w:pPr>
        <w:jc w:val="both"/>
        <w:rPr>
          <w:sz w:val="28"/>
          <w:szCs w:val="28"/>
        </w:rPr>
      </w:pPr>
    </w:p>
    <w:p w:rsidR="00B53FB7" w:rsidRDefault="00B53FB7" w:rsidP="00B53FB7">
      <w:pPr>
        <w:jc w:val="both"/>
        <w:rPr>
          <w:sz w:val="28"/>
          <w:szCs w:val="28"/>
        </w:rPr>
      </w:pPr>
    </w:p>
    <w:p w:rsidR="00B53FB7" w:rsidRDefault="00B53FB7" w:rsidP="00B53FB7">
      <w:pPr>
        <w:jc w:val="both"/>
        <w:rPr>
          <w:sz w:val="28"/>
          <w:szCs w:val="28"/>
        </w:rPr>
      </w:pPr>
    </w:p>
    <w:p w:rsidR="001C09BD" w:rsidRDefault="001C09BD"/>
    <w:sectPr w:rsidR="001C09BD" w:rsidSect="00B53FB7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205674"/>
    <w:multiLevelType w:val="hybridMultilevel"/>
    <w:tmpl w:val="634009FA"/>
    <w:lvl w:ilvl="0" w:tplc="6B0C0BE2">
      <w:start w:val="1"/>
      <w:numFmt w:val="decimal"/>
      <w:lvlText w:val="%1."/>
      <w:lvlJc w:val="left"/>
      <w:pPr>
        <w:ind w:left="249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B53FB7"/>
    <w:rsid w:val="001C09BD"/>
    <w:rsid w:val="00B53F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F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2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399</Words>
  <Characters>2279</Characters>
  <Application>Microsoft Office Word</Application>
  <DocSecurity>0</DocSecurity>
  <Lines>18</Lines>
  <Paragraphs>5</Paragraphs>
  <ScaleCrop>false</ScaleCrop>
  <Company>Microsoft</Company>
  <LinksUpToDate>false</LinksUpToDate>
  <CharactersWithSpaces>2673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2012-05-31T11:11:00Z</dcterms:created>
  <dcterms:modified xsi:type="dcterms:W3CDTF">2012-05-31T11:13:00Z</dcterms:modified>
</cp:coreProperties>
</file>